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32" w:rsidRPr="00512333" w:rsidRDefault="008B0C32" w:rsidP="008B0C32">
      <w:pPr>
        <w:rPr>
          <w:rFonts w:ascii="Times New Roman" w:hAnsi="Times New Roman" w:cs="Times New Roman"/>
          <w:sz w:val="28"/>
          <w:szCs w:val="28"/>
        </w:rPr>
      </w:pPr>
    </w:p>
    <w:p w:rsidR="008B0C32" w:rsidRDefault="007727EF" w:rsidP="006E48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B0C32" w:rsidRPr="00512333">
        <w:rPr>
          <w:rFonts w:ascii="Times New Roman" w:hAnsi="Times New Roman" w:cs="Times New Roman"/>
          <w:sz w:val="28"/>
          <w:szCs w:val="28"/>
        </w:rPr>
        <w:t>АННЕЕ ОРТОДОНТИЧЕСКОЕ ЛЕЧЕНИЕ</w:t>
      </w:r>
    </w:p>
    <w:bookmarkEnd w:id="0"/>
    <w:p w:rsidR="005E046C" w:rsidRPr="005E046C" w:rsidRDefault="005E046C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Зубочелюстные нарушения стали очень частой проблемой в наше время. По данным научных исследований их частота составляет 51%-88%. Нарушенный прикус -  это легкий путь к кариесу, что может </w:t>
      </w:r>
      <w:r w:rsidR="00222FAC">
        <w:rPr>
          <w:rFonts w:ascii="Times New Roman" w:hAnsi="Times New Roman" w:cs="Times New Roman"/>
          <w:sz w:val="28"/>
          <w:szCs w:val="28"/>
        </w:rPr>
        <w:t>полностью уничтожить здоровый зуб, а так же привести к проблеме с челюстными суставами. У людей с неправильным прикусом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FAC">
        <w:rPr>
          <w:rFonts w:ascii="Times New Roman" w:hAnsi="Times New Roman" w:cs="Times New Roman"/>
          <w:sz w:val="28"/>
          <w:szCs w:val="28"/>
        </w:rPr>
        <w:t xml:space="preserve">бывают частые дефекты в речевом аппарате.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49" w:rsidRDefault="00222FAC" w:rsidP="00F0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не обращают особого внимания на прикус, который формируется у детей на раннем этапе.</w:t>
      </w:r>
      <w:r w:rsidR="00F026C2">
        <w:rPr>
          <w:rFonts w:ascii="Times New Roman" w:hAnsi="Times New Roman" w:cs="Times New Roman"/>
          <w:sz w:val="28"/>
          <w:szCs w:val="28"/>
        </w:rPr>
        <w:t xml:space="preserve"> А когда сталкиваются с этой проблемой, без медицинской помощи уже не обойтись. На патологию неправильного прикуса влияют множество факторов – неправильное питание, которое включает в себя опасные продукты, нарушение в дыхательном и глотательном процессе, а так же генетическая наследственность. </w:t>
      </w:r>
      <w:r w:rsidR="00857EF1">
        <w:rPr>
          <w:rFonts w:ascii="Times New Roman" w:hAnsi="Times New Roman" w:cs="Times New Roman"/>
          <w:sz w:val="28"/>
          <w:szCs w:val="28"/>
        </w:rPr>
        <w:t xml:space="preserve">В процессе развития ребенка проблема нарушения прикуса углубляется и без качественного медицинского внедрения просто не обойтись. Такое лечение может длиться  полтора или два года, и стоить совсем недешево. Для качественного лечения, а самое главное для ожидаемого результата, в некоторых случая приходится удалять зуб, который заметно портит прикус. </w:t>
      </w:r>
      <w:r w:rsidR="00B95B49">
        <w:rPr>
          <w:rFonts w:ascii="Times New Roman" w:hAnsi="Times New Roman" w:cs="Times New Roman"/>
          <w:sz w:val="28"/>
          <w:szCs w:val="28"/>
        </w:rPr>
        <w:t>Обращение</w:t>
      </w:r>
      <w:r w:rsidR="00857EF1">
        <w:rPr>
          <w:rFonts w:ascii="Times New Roman" w:hAnsi="Times New Roman" w:cs="Times New Roman"/>
          <w:sz w:val="28"/>
          <w:szCs w:val="28"/>
        </w:rPr>
        <w:t xml:space="preserve"> за коррекцией к </w:t>
      </w:r>
      <w:proofErr w:type="spellStart"/>
      <w:r w:rsidR="00857EF1">
        <w:rPr>
          <w:rFonts w:ascii="Times New Roman" w:hAnsi="Times New Roman" w:cs="Times New Roman"/>
          <w:sz w:val="28"/>
          <w:szCs w:val="28"/>
        </w:rPr>
        <w:t>ортодонтологу</w:t>
      </w:r>
      <w:proofErr w:type="spellEnd"/>
      <w:r w:rsidR="00857EF1">
        <w:rPr>
          <w:rFonts w:ascii="Times New Roman" w:hAnsi="Times New Roman" w:cs="Times New Roman"/>
          <w:sz w:val="28"/>
          <w:szCs w:val="28"/>
        </w:rPr>
        <w:t xml:space="preserve"> на раннем этапе,</w:t>
      </w:r>
      <w:r w:rsidR="00B95B49">
        <w:rPr>
          <w:rFonts w:ascii="Times New Roman" w:hAnsi="Times New Roman" w:cs="Times New Roman"/>
          <w:sz w:val="28"/>
          <w:szCs w:val="28"/>
        </w:rPr>
        <w:t xml:space="preserve"> дает возможность </w:t>
      </w:r>
      <w:r w:rsidR="00857EF1">
        <w:rPr>
          <w:rFonts w:ascii="Times New Roman" w:hAnsi="Times New Roman" w:cs="Times New Roman"/>
          <w:sz w:val="28"/>
          <w:szCs w:val="28"/>
        </w:rPr>
        <w:t xml:space="preserve"> предотвратить</w:t>
      </w:r>
      <w:r w:rsidR="00B95B49">
        <w:rPr>
          <w:rFonts w:ascii="Times New Roman" w:hAnsi="Times New Roman" w:cs="Times New Roman"/>
          <w:sz w:val="28"/>
          <w:szCs w:val="28"/>
        </w:rPr>
        <w:t xml:space="preserve"> утрату неповрежденных зубов, и сэкономить немаленькую сумму на установке </w:t>
      </w:r>
      <w:proofErr w:type="spellStart"/>
      <w:r w:rsidR="00B95B49">
        <w:rPr>
          <w:rFonts w:ascii="Times New Roman" w:hAnsi="Times New Roman" w:cs="Times New Roman"/>
          <w:sz w:val="28"/>
          <w:szCs w:val="28"/>
        </w:rPr>
        <w:t>брекетов</w:t>
      </w:r>
      <w:proofErr w:type="spellEnd"/>
      <w:r w:rsidR="00B95B49">
        <w:rPr>
          <w:rFonts w:ascii="Times New Roman" w:hAnsi="Times New Roman" w:cs="Times New Roman"/>
          <w:sz w:val="28"/>
          <w:szCs w:val="28"/>
        </w:rPr>
        <w:t>.</w:t>
      </w:r>
    </w:p>
    <w:p w:rsidR="00B95B49" w:rsidRDefault="00B95B49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Множество вредных привычек часто вызывают проблему нарушения прикуса  у детей.</w:t>
      </w:r>
    </w:p>
    <w:p w:rsidR="008B0C32" w:rsidRPr="00512333" w:rsidRDefault="00E405B0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дети до трехлетнего возраста не могут распрощаться с пустышкой или еще хуже не вынимают палец изо рта, кусают губки, дышат ротиком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разговаривая, кладут язык между зубов – это проблема с прикусом и прямой путь к врачу. Профессиональный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ортодонтолог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сможет подобрать соответствующую индивидуальную пластину, с помощью которой ваш ребенок </w:t>
      </w:r>
      <w:r w:rsidR="0050626F">
        <w:rPr>
          <w:rFonts w:ascii="Times New Roman" w:hAnsi="Times New Roman" w:cs="Times New Roman"/>
          <w:sz w:val="28"/>
          <w:szCs w:val="28"/>
        </w:rPr>
        <w:t xml:space="preserve">легко избавится от проблем с дыханием и глотанием, а так же забудет все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26F">
        <w:rPr>
          <w:rFonts w:ascii="Times New Roman" w:hAnsi="Times New Roman" w:cs="Times New Roman"/>
          <w:sz w:val="28"/>
          <w:szCs w:val="28"/>
        </w:rPr>
        <w:t>привычки, приносящие вред его зубкам.</w:t>
      </w:r>
    </w:p>
    <w:p w:rsidR="0050626F" w:rsidRDefault="0050626F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индивидуальные вестибулярные пластины обеспечивают стимуляцию языка, что помогает устранить дефекты  и скорректировать речь.</w:t>
      </w:r>
    </w:p>
    <w:p w:rsidR="008B0C32" w:rsidRPr="00512333" w:rsidRDefault="008B0C32" w:rsidP="008B0C32">
      <w:pPr>
        <w:rPr>
          <w:rFonts w:ascii="Times New Roman" w:hAnsi="Times New Roman" w:cs="Times New Roman"/>
          <w:sz w:val="28"/>
          <w:szCs w:val="28"/>
        </w:rPr>
      </w:pPr>
    </w:p>
    <w:p w:rsidR="00836E35" w:rsidRDefault="00836E35" w:rsidP="008B0C32">
      <w:pPr>
        <w:rPr>
          <w:rFonts w:ascii="Times New Roman" w:hAnsi="Times New Roman" w:cs="Times New Roman"/>
          <w:sz w:val="28"/>
          <w:szCs w:val="28"/>
        </w:rPr>
      </w:pPr>
    </w:p>
    <w:p w:rsidR="00836E35" w:rsidRPr="002A71C2" w:rsidRDefault="002A71C2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Вестибулярные корректирующие пластины – это индивидуальные пластины, которые устанавливаются между щекой и губами, или между зубами и губами. Благодаря таким пластинкам ткани губ или щек отодвигаются, и это дает возможность челюсти формироваться правильно.</w:t>
      </w:r>
      <w:r w:rsidR="00A9636E">
        <w:rPr>
          <w:rFonts w:ascii="Times New Roman" w:hAnsi="Times New Roman" w:cs="Times New Roman"/>
          <w:sz w:val="28"/>
          <w:szCs w:val="28"/>
        </w:rPr>
        <w:t xml:space="preserve">  Пластинки</w:t>
      </w:r>
      <w:r>
        <w:rPr>
          <w:rFonts w:ascii="Times New Roman" w:hAnsi="Times New Roman" w:cs="Times New Roman"/>
          <w:sz w:val="28"/>
          <w:szCs w:val="28"/>
        </w:rPr>
        <w:t xml:space="preserve"> для коррекции прикуса </w:t>
      </w:r>
      <w:r w:rsidR="00A9636E">
        <w:rPr>
          <w:rFonts w:ascii="Times New Roman" w:hAnsi="Times New Roman" w:cs="Times New Roman"/>
          <w:sz w:val="28"/>
          <w:szCs w:val="28"/>
        </w:rPr>
        <w:t>улучшают функцию и размещение языка в речевом процессе, а так же формируют круговые мышцы во рту и расположение нижней части челюсти.</w:t>
      </w:r>
    </w:p>
    <w:p w:rsidR="008B0C32" w:rsidRPr="00512333" w:rsidRDefault="00A9636E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пластинки одевают детям, в большинстве случаев, на ночь, </w:t>
      </w:r>
      <w:r w:rsidR="00094CBF">
        <w:rPr>
          <w:rFonts w:ascii="Times New Roman" w:hAnsi="Times New Roman" w:cs="Times New Roman"/>
          <w:sz w:val="28"/>
          <w:szCs w:val="28"/>
        </w:rPr>
        <w:t>а днем рекомендуется носить один или два часа для удаления речевых дефектов.</w:t>
      </w:r>
    </w:p>
    <w:p w:rsidR="008B0C32" w:rsidRPr="00512333" w:rsidRDefault="00094CBF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Вестибулярные пластинки бывают стандартного ра</w:t>
      </w:r>
      <w:r w:rsidR="00C13079">
        <w:rPr>
          <w:rFonts w:ascii="Times New Roman" w:hAnsi="Times New Roman" w:cs="Times New Roman"/>
          <w:sz w:val="28"/>
          <w:szCs w:val="28"/>
        </w:rPr>
        <w:t>змера или же изготавливаются под индивидуальные параметры ребенка.</w:t>
      </w:r>
    </w:p>
    <w:p w:rsidR="00C13079" w:rsidRDefault="00C13079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коррекции прикуса в более позднем возрасте, например, после шести лет широко  используются съемные пластинки, широко функциональные аппараты, эластические позиционеры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миофункционирующие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трейнеры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3079" w:rsidRDefault="00C13079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Самыми популярными среди вышеперечисленных</w:t>
      </w:r>
      <w:r w:rsidR="00565FE3">
        <w:rPr>
          <w:rFonts w:ascii="Times New Roman" w:hAnsi="Times New Roman" w:cs="Times New Roman"/>
          <w:sz w:val="28"/>
          <w:szCs w:val="28"/>
        </w:rPr>
        <w:t xml:space="preserve"> пластин,</w:t>
      </w:r>
      <w:r>
        <w:rPr>
          <w:rFonts w:ascii="Times New Roman" w:hAnsi="Times New Roman" w:cs="Times New Roman"/>
          <w:sz w:val="28"/>
          <w:szCs w:val="28"/>
        </w:rPr>
        <w:t xml:space="preserve"> являются съемные пластины. Это такие </w:t>
      </w:r>
      <w:r w:rsidR="00565FE3">
        <w:rPr>
          <w:rFonts w:ascii="Times New Roman" w:hAnsi="Times New Roman" w:cs="Times New Roman"/>
          <w:sz w:val="28"/>
          <w:szCs w:val="28"/>
        </w:rPr>
        <w:t xml:space="preserve">пластины, которые содержат разные элементы, например: дуги, винты, пружины и крепятся к зубам при помощи специально подобранных креплений – </w:t>
      </w:r>
      <w:proofErr w:type="spellStart"/>
      <w:r w:rsidR="00565FE3">
        <w:rPr>
          <w:rFonts w:ascii="Times New Roman" w:hAnsi="Times New Roman" w:cs="Times New Roman"/>
          <w:sz w:val="28"/>
          <w:szCs w:val="28"/>
        </w:rPr>
        <w:t>кламмеров</w:t>
      </w:r>
      <w:proofErr w:type="spellEnd"/>
      <w:r w:rsidR="00565FE3">
        <w:rPr>
          <w:rFonts w:ascii="Times New Roman" w:hAnsi="Times New Roman" w:cs="Times New Roman"/>
          <w:sz w:val="28"/>
          <w:szCs w:val="28"/>
        </w:rPr>
        <w:t>.</w:t>
      </w:r>
    </w:p>
    <w:p w:rsidR="008B0C32" w:rsidRPr="00512333" w:rsidRDefault="00565FE3" w:rsidP="0056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пластиночные аппараты предоставляют возможность корректировки и челюстных размеров,  и размещения зубов.</w:t>
      </w:r>
    </w:p>
    <w:p w:rsidR="008B0C32" w:rsidRPr="00512333" w:rsidRDefault="008B0C32" w:rsidP="008B0C32">
      <w:pPr>
        <w:rPr>
          <w:rFonts w:ascii="Times New Roman" w:hAnsi="Times New Roman" w:cs="Times New Roman"/>
          <w:sz w:val="28"/>
          <w:szCs w:val="28"/>
        </w:rPr>
      </w:pPr>
      <w:r w:rsidRPr="00512333">
        <w:rPr>
          <w:rFonts w:ascii="Times New Roman" w:hAnsi="Times New Roman" w:cs="Times New Roman"/>
          <w:sz w:val="28"/>
          <w:szCs w:val="28"/>
        </w:rPr>
        <w:t xml:space="preserve"> </w:t>
      </w:r>
      <w:r w:rsidR="00565FE3">
        <w:rPr>
          <w:rFonts w:ascii="Times New Roman" w:hAnsi="Times New Roman" w:cs="Times New Roman"/>
          <w:sz w:val="28"/>
          <w:szCs w:val="28"/>
        </w:rPr>
        <w:t>Чтобы достигнуть желаемого результата нужно постоянно, ежедневно  носить пластину, не снимая при первом желании.</w:t>
      </w:r>
    </w:p>
    <w:p w:rsidR="008B0C32" w:rsidRPr="00512333" w:rsidRDefault="00777725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молочные зубы приходится удалять раньше времени, это может стать причиной дефектов прикуса у ребенка. Предотвратить  проблему дефекта прикуса при удалении молочных зубов можно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ортодентических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конструкций. Это конструкции, в которых испорченные зубы заменяются, так называемыми «вставными». </w:t>
      </w:r>
    </w:p>
    <w:p w:rsidR="008B0C32" w:rsidRPr="00512333" w:rsidRDefault="00777725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функциональных аппаратов можно способствовать росту неправильно развитой челюсти, удерживать ее чрезмерное развитие, а так же фиксировать челюсть в конкретном положении. Это поможет </w:t>
      </w:r>
      <w:r w:rsidR="002E4FD2">
        <w:rPr>
          <w:rFonts w:ascii="Times New Roman" w:hAnsi="Times New Roman" w:cs="Times New Roman"/>
          <w:sz w:val="28"/>
          <w:szCs w:val="28"/>
        </w:rPr>
        <w:t>обеспечить правильное развитие и функционирование мимических и жевательных мышц.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C32" w:rsidRPr="00512333" w:rsidRDefault="002E4FD2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Такой тип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ортодентических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конструкций дает возможность скорректировать нарушение в зубных рядах, извлечь впадины в челюстных формах и тем же улучшить эстетичный вид лица. </w:t>
      </w:r>
    </w:p>
    <w:p w:rsidR="008B0C32" w:rsidRPr="00512333" w:rsidRDefault="002E4FD2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своего функционального назначения</w:t>
      </w:r>
      <w:r w:rsidR="006E7F15">
        <w:rPr>
          <w:rFonts w:ascii="Times New Roman" w:hAnsi="Times New Roman" w:cs="Times New Roman"/>
          <w:sz w:val="28"/>
          <w:szCs w:val="28"/>
        </w:rPr>
        <w:t xml:space="preserve"> и особенностей предназначения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ортодентические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аппараты бывают разных видов – функциональный регулятор Френкеля, активный регулятор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Кламма</w:t>
      </w:r>
      <w:proofErr w:type="spellEnd"/>
      <w:r w:rsidR="006E7F15">
        <w:rPr>
          <w:rFonts w:ascii="Times New Roman" w:hAnsi="Times New Roman" w:cs="Times New Roman"/>
          <w:sz w:val="28"/>
          <w:szCs w:val="28"/>
        </w:rPr>
        <w:t xml:space="preserve">. Это строго индивидуальные пластинки, которые  производятся со слепков челюсти пациента.  </w:t>
      </w:r>
    </w:p>
    <w:p w:rsidR="008B0C32" w:rsidRPr="00512333" w:rsidRDefault="00451EDE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Эластичны</w:t>
      </w:r>
      <w:r w:rsidR="00E1522F">
        <w:rPr>
          <w:rFonts w:ascii="Times New Roman" w:hAnsi="Times New Roman" w:cs="Times New Roman"/>
          <w:sz w:val="28"/>
          <w:szCs w:val="28"/>
        </w:rPr>
        <w:t xml:space="preserve">е позиционеры или их еще называют </w:t>
      </w:r>
      <w:proofErr w:type="spellStart"/>
      <w:r w:rsidR="00E1522F">
        <w:rPr>
          <w:rFonts w:ascii="Times New Roman" w:hAnsi="Times New Roman" w:cs="Times New Roman"/>
          <w:sz w:val="28"/>
          <w:szCs w:val="28"/>
        </w:rPr>
        <w:t>миофункциональными</w:t>
      </w:r>
      <w:proofErr w:type="spellEnd"/>
      <w:r w:rsidR="00E1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22F">
        <w:rPr>
          <w:rFonts w:ascii="Times New Roman" w:hAnsi="Times New Roman" w:cs="Times New Roman"/>
          <w:sz w:val="28"/>
          <w:szCs w:val="28"/>
        </w:rPr>
        <w:t>трейнерами</w:t>
      </w:r>
      <w:proofErr w:type="spellEnd"/>
      <w:r w:rsidR="00E1522F">
        <w:rPr>
          <w:rFonts w:ascii="Times New Roman" w:hAnsi="Times New Roman" w:cs="Times New Roman"/>
          <w:sz w:val="28"/>
          <w:szCs w:val="28"/>
        </w:rPr>
        <w:t xml:space="preserve"> – это такой вид корректирующих пластинок, при котором достаточно носить корректор ночью или два-три часа днем для достижения желаемого эффекта. При использ</w:t>
      </w:r>
      <w:r>
        <w:rPr>
          <w:rFonts w:ascii="Times New Roman" w:hAnsi="Times New Roman" w:cs="Times New Roman"/>
          <w:sz w:val="28"/>
          <w:szCs w:val="28"/>
        </w:rPr>
        <w:t>овании такого типа пластин, не нужно часто ходить к врачу и корректировать их.</w:t>
      </w:r>
    </w:p>
    <w:p w:rsidR="00451EDE" w:rsidRDefault="00451EDE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эластичных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трейнеров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LM</w:t>
      </w:r>
      <w:r>
        <w:rPr>
          <w:rFonts w:ascii="Times New Roman" w:hAnsi="Times New Roman" w:cs="Times New Roman"/>
          <w:sz w:val="28"/>
          <w:szCs w:val="28"/>
        </w:rPr>
        <w:t xml:space="preserve">-активаторов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миобрейсов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скорректировать и устранить дефекты прикуса. Они включают корректирующие элементы, которые помогут легко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патологий.</w:t>
      </w:r>
    </w:p>
    <w:p w:rsidR="00451EDE" w:rsidRPr="00451EDE" w:rsidRDefault="00451EDE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использование корректирующих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ортодонтических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аппаратов</w:t>
      </w:r>
      <w:r w:rsidR="00D94349">
        <w:rPr>
          <w:rFonts w:ascii="Times New Roman" w:hAnsi="Times New Roman" w:cs="Times New Roman"/>
          <w:sz w:val="28"/>
          <w:szCs w:val="28"/>
        </w:rPr>
        <w:t xml:space="preserve"> для детей данного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349">
        <w:rPr>
          <w:rFonts w:ascii="Times New Roman" w:hAnsi="Times New Roman" w:cs="Times New Roman"/>
          <w:sz w:val="28"/>
          <w:szCs w:val="28"/>
        </w:rPr>
        <w:t>даже в целях профилактики или же для борьбы со столь распространенной проблемой нарушения прикуса.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C32" w:rsidRPr="00512333" w:rsidRDefault="00D94349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Контролируя рост постоянных, так называемых «настоящих» зубов вы сможете предотвратить проблему дефекта прикуса. Но если это случилось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ортодонты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-профессионалы нашего стоматологического центра, помогут решить эту проблему, вовремя подобрав безопасные и безболезненные  соответствующие пластины для коррекции и исправления прикуса у вашего ребенка.</w:t>
      </w:r>
    </w:p>
    <w:p w:rsidR="008B0C32" w:rsidRPr="00512333" w:rsidRDefault="00D94349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лечение дало положительный результат</w:t>
      </w:r>
      <w:r w:rsidR="00DC65E0">
        <w:rPr>
          <w:rFonts w:ascii="Times New Roman" w:hAnsi="Times New Roman" w:cs="Times New Roman"/>
          <w:sz w:val="28"/>
          <w:szCs w:val="28"/>
        </w:rPr>
        <w:t xml:space="preserve">, родителям необходимо контролировать, чтобы пластинка носилась регулярно и правильно. </w:t>
      </w:r>
      <w:r w:rsidR="0014794E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spellStart"/>
      <w:r w:rsidR="0014794E">
        <w:rPr>
          <w:rFonts w:ascii="Times New Roman" w:hAnsi="Times New Roman" w:cs="Times New Roman"/>
          <w:sz w:val="28"/>
          <w:szCs w:val="28"/>
        </w:rPr>
        <w:t>ортодентические</w:t>
      </w:r>
      <w:proofErr w:type="spellEnd"/>
      <w:r w:rsidR="0014794E">
        <w:rPr>
          <w:rFonts w:ascii="Times New Roman" w:hAnsi="Times New Roman" w:cs="Times New Roman"/>
          <w:sz w:val="28"/>
          <w:szCs w:val="28"/>
        </w:rPr>
        <w:t xml:space="preserve"> аппараты правильно, вы сможете увидеть изменения уже очень скоро.</w:t>
      </w:r>
    </w:p>
    <w:p w:rsidR="008B0C32" w:rsidRPr="00512333" w:rsidRDefault="007F16A8" w:rsidP="008B0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</w:t>
      </w:r>
      <w:r w:rsidR="0014794E">
        <w:rPr>
          <w:rFonts w:ascii="Times New Roman" w:hAnsi="Times New Roman" w:cs="Times New Roman"/>
          <w:sz w:val="28"/>
          <w:szCs w:val="28"/>
        </w:rPr>
        <w:t xml:space="preserve">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и правильная борьба с </w:t>
      </w:r>
      <w:r w:rsidR="0014794E">
        <w:rPr>
          <w:rFonts w:ascii="Times New Roman" w:hAnsi="Times New Roman" w:cs="Times New Roman"/>
          <w:sz w:val="28"/>
          <w:szCs w:val="28"/>
        </w:rPr>
        <w:t xml:space="preserve">дефектом прикуса на ранних этапах развития, поможет избавиться от этой проблемы, не прилагая особых усилий, и не требуй больших денежных затрат. Естественная коррекция дефекта прикуса у детей даст наиболее ожидаемый </w:t>
      </w:r>
      <w:r>
        <w:rPr>
          <w:rFonts w:ascii="Times New Roman" w:hAnsi="Times New Roman" w:cs="Times New Roman"/>
          <w:sz w:val="28"/>
          <w:szCs w:val="28"/>
        </w:rPr>
        <w:t>результат,</w:t>
      </w:r>
      <w:r w:rsidR="0014794E">
        <w:rPr>
          <w:rFonts w:ascii="Times New Roman" w:hAnsi="Times New Roman" w:cs="Times New Roman"/>
          <w:sz w:val="28"/>
          <w:szCs w:val="28"/>
        </w:rPr>
        <w:t xml:space="preserve"> и ваш ребенок сможет легко </w:t>
      </w:r>
      <w:proofErr w:type="gramStart"/>
      <w:r w:rsidR="0014794E">
        <w:rPr>
          <w:rFonts w:ascii="Times New Roman" w:hAnsi="Times New Roman" w:cs="Times New Roman"/>
          <w:sz w:val="28"/>
          <w:szCs w:val="28"/>
        </w:rPr>
        <w:t>избавится</w:t>
      </w:r>
      <w:proofErr w:type="gramEnd"/>
      <w:r w:rsidR="0014794E">
        <w:rPr>
          <w:rFonts w:ascii="Times New Roman" w:hAnsi="Times New Roman" w:cs="Times New Roman"/>
          <w:sz w:val="28"/>
          <w:szCs w:val="28"/>
        </w:rPr>
        <w:t xml:space="preserve"> от этой проблемы</w:t>
      </w:r>
      <w:r>
        <w:rPr>
          <w:rFonts w:ascii="Times New Roman" w:hAnsi="Times New Roman" w:cs="Times New Roman"/>
          <w:sz w:val="28"/>
          <w:szCs w:val="28"/>
        </w:rPr>
        <w:t>, и никогда не вспоминать ее в будущем.</w:t>
      </w:r>
    </w:p>
    <w:p w:rsidR="004D2B96" w:rsidRPr="00512333" w:rsidRDefault="004D2B96" w:rsidP="008B0C32">
      <w:pPr>
        <w:rPr>
          <w:rFonts w:ascii="Times New Roman" w:hAnsi="Times New Roman" w:cs="Times New Roman"/>
          <w:sz w:val="28"/>
          <w:szCs w:val="28"/>
        </w:rPr>
      </w:pPr>
    </w:p>
    <w:sectPr w:rsidR="004D2B96" w:rsidRPr="0051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32"/>
    <w:rsid w:val="00094CBF"/>
    <w:rsid w:val="0014794E"/>
    <w:rsid w:val="00222FAC"/>
    <w:rsid w:val="002A71C2"/>
    <w:rsid w:val="002E4FD2"/>
    <w:rsid w:val="003233BC"/>
    <w:rsid w:val="00451EDE"/>
    <w:rsid w:val="004D2B96"/>
    <w:rsid w:val="0050626F"/>
    <w:rsid w:val="00512333"/>
    <w:rsid w:val="00565FE3"/>
    <w:rsid w:val="005E046C"/>
    <w:rsid w:val="006E4890"/>
    <w:rsid w:val="006E7F15"/>
    <w:rsid w:val="007727EF"/>
    <w:rsid w:val="00777725"/>
    <w:rsid w:val="007F16A8"/>
    <w:rsid w:val="00836E35"/>
    <w:rsid w:val="00857EF1"/>
    <w:rsid w:val="008B0C32"/>
    <w:rsid w:val="00A9636E"/>
    <w:rsid w:val="00B95B49"/>
    <w:rsid w:val="00C13079"/>
    <w:rsid w:val="00D94349"/>
    <w:rsid w:val="00DC65E0"/>
    <w:rsid w:val="00E1522F"/>
    <w:rsid w:val="00E405B0"/>
    <w:rsid w:val="00F0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2014-11-14T06:38:00Z</dcterms:created>
  <dcterms:modified xsi:type="dcterms:W3CDTF">2014-11-15T11:12:00Z</dcterms:modified>
</cp:coreProperties>
</file>